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6E" w:rsidRPr="009B358C" w:rsidRDefault="0015476E" w:rsidP="0015476E">
      <w:pPr>
        <w:jc w:val="center"/>
        <w:rPr>
          <w:b/>
          <w:sz w:val="32"/>
          <w:szCs w:val="32"/>
        </w:rPr>
      </w:pPr>
      <w:r w:rsidRPr="009B358C">
        <w:rPr>
          <w:b/>
          <w:sz w:val="32"/>
          <w:szCs w:val="32"/>
        </w:rPr>
        <w:t>SYLLABUS CHECKLIST</w:t>
      </w:r>
    </w:p>
    <w:p w:rsidR="0015476E" w:rsidRPr="007A76BE" w:rsidRDefault="0015476E" w:rsidP="0015476E">
      <w:r w:rsidRPr="007A76BE">
        <w:t>Your syllabus is you</w:t>
      </w:r>
      <w:r>
        <w:t xml:space="preserve">r contract with your students. </w:t>
      </w:r>
      <w:r w:rsidRPr="007A76BE">
        <w:t>It should be given and rev</w:t>
      </w:r>
      <w:r>
        <w:t xml:space="preserve">iewed during the first class. </w:t>
      </w:r>
      <w:r w:rsidRPr="007A76BE">
        <w:t xml:space="preserve">It </w:t>
      </w:r>
      <w:r>
        <w:t>should clearly state</w:t>
      </w:r>
      <w:r w:rsidRPr="007A76BE">
        <w:t xml:space="preserve"> all student expectations </w:t>
      </w:r>
      <w:r>
        <w:t xml:space="preserve">(learning and behavioral) </w:t>
      </w:r>
      <w:r w:rsidRPr="007A76BE">
        <w:t>and responsibilities for the semester. Changes should not be made once the semester starts (except in special circumstances).</w:t>
      </w:r>
    </w:p>
    <w:p w:rsidR="0015476E" w:rsidRPr="007A76BE" w:rsidRDefault="0015476E" w:rsidP="0015476E">
      <w:pPr>
        <w:pStyle w:val="ListParagraph"/>
        <w:numPr>
          <w:ilvl w:val="0"/>
          <w:numId w:val="1"/>
        </w:numPr>
      </w:pPr>
      <w:r w:rsidRPr="007A76BE">
        <w:t>First Page Contact Information</w:t>
      </w:r>
    </w:p>
    <w:p w:rsidR="0015476E" w:rsidRDefault="0015476E" w:rsidP="0015476E">
      <w:pPr>
        <w:pStyle w:val="ListParagraph"/>
        <w:numPr>
          <w:ilvl w:val="1"/>
          <w:numId w:val="1"/>
        </w:numPr>
        <w:spacing w:after="0" w:line="240" w:lineRule="auto"/>
        <w:sectPr w:rsidR="0015476E" w:rsidSect="00162C46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476E" w:rsidRPr="007A76BE" w:rsidRDefault="0015476E" w:rsidP="0015476E">
      <w:pPr>
        <w:pStyle w:val="ListParagraph"/>
        <w:numPr>
          <w:ilvl w:val="1"/>
          <w:numId w:val="1"/>
        </w:numPr>
        <w:spacing w:after="0" w:line="240" w:lineRule="auto"/>
      </w:pPr>
      <w:r w:rsidRPr="007A76BE">
        <w:t>University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  <w:spacing w:after="0" w:line="240" w:lineRule="auto"/>
      </w:pPr>
      <w:r w:rsidRPr="007A76BE">
        <w:t>College or School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  <w:spacing w:after="0" w:line="240" w:lineRule="auto"/>
      </w:pPr>
      <w:r w:rsidRPr="007A76BE">
        <w:t>Department</w:t>
      </w:r>
    </w:p>
    <w:p w:rsidR="0015476E" w:rsidRPr="00A81BBB" w:rsidRDefault="0015476E" w:rsidP="0015476E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7A76BE">
        <w:t>Course Number</w:t>
      </w:r>
      <w:r w:rsidR="00A81BBB">
        <w:t xml:space="preserve">- </w:t>
      </w:r>
      <w:r w:rsidR="00A81BBB" w:rsidRPr="00A81BBB">
        <w:rPr>
          <w:b/>
        </w:rPr>
        <w:t>NOTE:</w:t>
      </w:r>
      <w:r w:rsidR="00A81BBB">
        <w:t xml:space="preserve"> include both the </w:t>
      </w:r>
      <w:bookmarkStart w:id="0" w:name="_GoBack"/>
      <w:bookmarkEnd w:id="0"/>
      <w:r w:rsidR="00A81BBB" w:rsidRPr="00A81BBB">
        <w:rPr>
          <w:i/>
        </w:rPr>
        <w:t>new 4 digit &amp; old 3 digit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  <w:spacing w:after="0" w:line="240" w:lineRule="auto"/>
      </w:pPr>
      <w:r w:rsidRPr="007A76BE">
        <w:t>Title of Course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  <w:spacing w:after="0" w:line="240" w:lineRule="auto"/>
      </w:pPr>
      <w:r w:rsidRPr="007A76BE">
        <w:t>Semester/</w:t>
      </w:r>
      <w:r>
        <w:t>Y</w:t>
      </w:r>
      <w:r w:rsidRPr="007A76BE">
        <w:t>ear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  <w:spacing w:after="0" w:line="240" w:lineRule="auto"/>
      </w:pPr>
      <w:r w:rsidRPr="007A76BE">
        <w:t>Number of Credits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  <w:spacing w:after="0" w:line="240" w:lineRule="auto"/>
      </w:pPr>
      <w:r w:rsidRPr="007A76BE">
        <w:t>Name of Professor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  <w:spacing w:after="0" w:line="240" w:lineRule="auto"/>
      </w:pPr>
      <w:r w:rsidRPr="007A76BE">
        <w:t>Contact Number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  <w:spacing w:after="0" w:line="240" w:lineRule="auto"/>
      </w:pPr>
      <w:r w:rsidRPr="007A76BE">
        <w:t xml:space="preserve">Email </w:t>
      </w:r>
      <w:r>
        <w:t>C</w:t>
      </w:r>
      <w:r w:rsidRPr="007A76BE">
        <w:t>ontact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  <w:spacing w:after="0" w:line="240" w:lineRule="auto"/>
      </w:pPr>
      <w:r w:rsidRPr="007A76BE">
        <w:t>Office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  <w:spacing w:after="0" w:line="240" w:lineRule="auto"/>
      </w:pPr>
      <w:r w:rsidRPr="007A76BE">
        <w:t>Office Hours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  <w:spacing w:after="0" w:line="240" w:lineRule="auto"/>
      </w:pPr>
      <w:r>
        <w:t>Day/Time of On-Campus S</w:t>
      </w:r>
      <w:r w:rsidRPr="007A76BE">
        <w:t>essions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  <w:spacing w:after="0" w:line="240" w:lineRule="auto"/>
      </w:pPr>
      <w:r w:rsidRPr="007A76BE">
        <w:t>Class location</w:t>
      </w:r>
    </w:p>
    <w:p w:rsidR="0015476E" w:rsidRDefault="0015476E" w:rsidP="0015476E">
      <w:pPr>
        <w:pStyle w:val="ListParagraph"/>
        <w:numPr>
          <w:ilvl w:val="0"/>
          <w:numId w:val="1"/>
        </w:numPr>
        <w:sectPr w:rsidR="0015476E" w:rsidSect="001547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476E" w:rsidRPr="007A76BE" w:rsidRDefault="0015476E" w:rsidP="0015476E">
      <w:pPr>
        <w:pStyle w:val="ListParagraph"/>
        <w:numPr>
          <w:ilvl w:val="0"/>
          <w:numId w:val="1"/>
        </w:numPr>
      </w:pPr>
      <w:r>
        <w:t>Course Description –</w:t>
      </w:r>
      <w:r w:rsidRPr="007A76BE">
        <w:t xml:space="preserve"> directly from catalog</w:t>
      </w:r>
    </w:p>
    <w:p w:rsidR="0015476E" w:rsidRPr="007A76BE" w:rsidRDefault="0015476E" w:rsidP="0015476E">
      <w:pPr>
        <w:pStyle w:val="ListParagraph"/>
        <w:numPr>
          <w:ilvl w:val="0"/>
          <w:numId w:val="1"/>
        </w:numPr>
      </w:pPr>
      <w:r>
        <w:t>Prerequisites – i</w:t>
      </w:r>
      <w:r w:rsidRPr="007A76BE">
        <w:t>f any (or co-requisites)</w:t>
      </w:r>
    </w:p>
    <w:p w:rsidR="0015476E" w:rsidRPr="007A76BE" w:rsidRDefault="0015476E" w:rsidP="0015476E">
      <w:pPr>
        <w:pStyle w:val="ListParagraph"/>
        <w:numPr>
          <w:ilvl w:val="0"/>
          <w:numId w:val="1"/>
        </w:numPr>
      </w:pPr>
      <w:r w:rsidRPr="007A76BE">
        <w:t>Learning Outcomes</w:t>
      </w:r>
      <w:r>
        <w:t xml:space="preserve"> – </w:t>
      </w:r>
      <w:r w:rsidRPr="007A76BE">
        <w:t>observable, measurable outcomes</w:t>
      </w:r>
      <w:r>
        <w:t xml:space="preserve"> that will be directly assessed.</w:t>
      </w:r>
      <w:r w:rsidRPr="007A76BE">
        <w:t xml:space="preserve">  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</w:pPr>
      <w:r w:rsidRPr="007A76BE">
        <w:t>If a General Ed. Course</w:t>
      </w:r>
      <w:r>
        <w:t xml:space="preserve"> –</w:t>
      </w:r>
      <w:r w:rsidRPr="007A76BE">
        <w:t xml:space="preserve"> include L.O. and Cross</w:t>
      </w:r>
      <w:r>
        <w:t>-</w:t>
      </w:r>
      <w:r w:rsidRPr="007A76BE">
        <w:t>Cutting Capacities</w:t>
      </w:r>
    </w:p>
    <w:p w:rsidR="0015476E" w:rsidRPr="007A76BE" w:rsidRDefault="0015476E" w:rsidP="0015476E">
      <w:pPr>
        <w:pStyle w:val="ListParagraph"/>
        <w:numPr>
          <w:ilvl w:val="0"/>
          <w:numId w:val="1"/>
        </w:numPr>
      </w:pPr>
      <w:r w:rsidRPr="007A76BE">
        <w:t>Required Text</w:t>
      </w:r>
    </w:p>
    <w:p w:rsidR="0015476E" w:rsidRPr="007A76BE" w:rsidRDefault="0015476E" w:rsidP="0015476E">
      <w:pPr>
        <w:pStyle w:val="ListParagraph"/>
        <w:numPr>
          <w:ilvl w:val="0"/>
          <w:numId w:val="1"/>
        </w:numPr>
      </w:pPr>
      <w:r w:rsidRPr="007A76BE">
        <w:t>Course Format</w:t>
      </w:r>
    </w:p>
    <w:p w:rsidR="0015476E" w:rsidRPr="007A76BE" w:rsidRDefault="0015476E" w:rsidP="0015476E">
      <w:pPr>
        <w:pStyle w:val="ListParagraph"/>
        <w:numPr>
          <w:ilvl w:val="0"/>
          <w:numId w:val="1"/>
        </w:numPr>
      </w:pPr>
      <w:r w:rsidRPr="007A76BE">
        <w:t>Overview of Assignments</w:t>
      </w:r>
      <w:r>
        <w:t xml:space="preserve"> – </w:t>
      </w:r>
      <w:r w:rsidRPr="007A76BE">
        <w:t>titles, % of course, due dates</w:t>
      </w:r>
    </w:p>
    <w:p w:rsidR="0015476E" w:rsidRPr="007A76BE" w:rsidRDefault="0015476E" w:rsidP="0015476E">
      <w:pPr>
        <w:pStyle w:val="ListParagraph"/>
        <w:numPr>
          <w:ilvl w:val="0"/>
          <w:numId w:val="1"/>
        </w:numPr>
      </w:pPr>
      <w:r w:rsidRPr="007A76BE">
        <w:t>Grading</w:t>
      </w:r>
      <w:r w:rsidR="00A81BBB">
        <w:t xml:space="preserve">- </w:t>
      </w:r>
    </w:p>
    <w:p w:rsidR="0015476E" w:rsidRPr="007A76BE" w:rsidRDefault="0015476E" w:rsidP="0015476E">
      <w:pPr>
        <w:pStyle w:val="ListParagraph"/>
        <w:numPr>
          <w:ilvl w:val="0"/>
          <w:numId w:val="1"/>
        </w:numPr>
      </w:pPr>
      <w:r w:rsidRPr="007A76BE">
        <w:t>Grading Scale</w:t>
      </w:r>
      <w:r w:rsidR="00A81BBB">
        <w:t xml:space="preserve">- </w:t>
      </w:r>
      <w:r w:rsidR="00A81BBB" w:rsidRPr="00A81BBB">
        <w:rPr>
          <w:i/>
        </w:rPr>
        <w:t>NOTE:  OU will be using a new grading scale as of Fall 2018</w:t>
      </w:r>
    </w:p>
    <w:p w:rsidR="0015476E" w:rsidRPr="007A76BE" w:rsidRDefault="0015476E" w:rsidP="0015476E">
      <w:pPr>
        <w:pStyle w:val="ListParagraph"/>
        <w:numPr>
          <w:ilvl w:val="0"/>
          <w:numId w:val="1"/>
        </w:numPr>
      </w:pPr>
      <w:r w:rsidRPr="007A76BE">
        <w:t>Class Policies/Student Expectations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</w:pPr>
      <w:r w:rsidRPr="007A76BE">
        <w:t>Academic conduct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</w:pPr>
      <w:r w:rsidRPr="007A76BE">
        <w:t>Add/Drop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</w:pPr>
      <w:r w:rsidRPr="007A76BE">
        <w:t>Disability Support Services/Accommodations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</w:pPr>
      <w:r>
        <w:t>Excused Absence Policy</w:t>
      </w:r>
    </w:p>
    <w:p w:rsidR="0015476E" w:rsidRDefault="0015476E" w:rsidP="0015476E">
      <w:pPr>
        <w:pStyle w:val="ListParagraph"/>
        <w:numPr>
          <w:ilvl w:val="1"/>
          <w:numId w:val="1"/>
        </w:numPr>
      </w:pPr>
      <w:r w:rsidRPr="007A76BE">
        <w:t>Mo</w:t>
      </w:r>
      <w:r>
        <w:t>odle policies (if blended or on</w:t>
      </w:r>
      <w:r w:rsidRPr="007A76BE">
        <w:t>line)</w:t>
      </w:r>
    </w:p>
    <w:p w:rsidR="0015476E" w:rsidRDefault="0015476E" w:rsidP="0015476E">
      <w:pPr>
        <w:pStyle w:val="ListParagraph"/>
        <w:numPr>
          <w:ilvl w:val="1"/>
          <w:numId w:val="1"/>
        </w:numPr>
      </w:pPr>
      <w:r>
        <w:t>Emergency Procedures</w:t>
      </w:r>
    </w:p>
    <w:p w:rsidR="00637C86" w:rsidRDefault="00637C86" w:rsidP="0015476E">
      <w:pPr>
        <w:pStyle w:val="ListParagraph"/>
        <w:numPr>
          <w:ilvl w:val="1"/>
          <w:numId w:val="1"/>
        </w:numPr>
      </w:pPr>
      <w:r>
        <w:t>Faculty Feedback</w:t>
      </w:r>
    </w:p>
    <w:p w:rsidR="00637C86" w:rsidRPr="007A76BE" w:rsidRDefault="00637C86" w:rsidP="0015476E">
      <w:pPr>
        <w:pStyle w:val="ListParagraph"/>
        <w:numPr>
          <w:ilvl w:val="1"/>
          <w:numId w:val="1"/>
        </w:numPr>
      </w:pPr>
      <w:r>
        <w:t>Religious Observances</w:t>
      </w:r>
    </w:p>
    <w:p w:rsidR="0015476E" w:rsidRPr="007A76BE" w:rsidRDefault="0015476E" w:rsidP="0015476E">
      <w:pPr>
        <w:pStyle w:val="ListParagraph"/>
        <w:numPr>
          <w:ilvl w:val="1"/>
          <w:numId w:val="1"/>
        </w:numPr>
      </w:pPr>
      <w:r w:rsidRPr="007A76BE">
        <w:t>Additional policies that you want your students to adhere to</w:t>
      </w:r>
    </w:p>
    <w:p w:rsidR="0015476E" w:rsidRPr="007A76BE" w:rsidRDefault="0015476E" w:rsidP="0015476E">
      <w:pPr>
        <w:pStyle w:val="ListParagraph"/>
        <w:numPr>
          <w:ilvl w:val="0"/>
          <w:numId w:val="1"/>
        </w:numPr>
      </w:pPr>
      <w:r>
        <w:t xml:space="preserve">Course Outline – </w:t>
      </w:r>
      <w:r w:rsidRPr="007A76BE">
        <w:t>dates, topics, readings, assignments due</w:t>
      </w:r>
    </w:p>
    <w:p w:rsidR="0015476E" w:rsidRDefault="0015476E" w:rsidP="0015476E">
      <w:pPr>
        <w:pStyle w:val="ListParagraph"/>
        <w:numPr>
          <w:ilvl w:val="0"/>
          <w:numId w:val="1"/>
        </w:numPr>
      </w:pPr>
      <w:r w:rsidRPr="007A76BE">
        <w:t xml:space="preserve">Detailed </w:t>
      </w:r>
      <w:r>
        <w:t>d</w:t>
      </w:r>
      <w:r w:rsidRPr="007A76BE">
        <w:t xml:space="preserve">escriptions of </w:t>
      </w:r>
      <w:r>
        <w:t>a</w:t>
      </w:r>
      <w:r w:rsidRPr="007A76BE">
        <w:t xml:space="preserve">ssignments with </w:t>
      </w:r>
      <w:r>
        <w:t>r</w:t>
      </w:r>
      <w:r w:rsidRPr="007A76BE">
        <w:t>ubrics/</w:t>
      </w:r>
      <w:r>
        <w:t>m</w:t>
      </w:r>
      <w:r w:rsidRPr="007A76BE">
        <w:t>arking schemes (included in syllabus or separate).</w:t>
      </w:r>
    </w:p>
    <w:p w:rsidR="0015476E" w:rsidRDefault="0015476E" w:rsidP="0015476E">
      <w:pPr>
        <w:spacing w:after="0" w:line="240" w:lineRule="auto"/>
      </w:pPr>
      <w:r>
        <w:t>Prepared by:  Judith Ableser Ph.D, Director</w:t>
      </w:r>
    </w:p>
    <w:p w:rsidR="0015476E" w:rsidRDefault="0015476E" w:rsidP="0015476E">
      <w:pPr>
        <w:spacing w:after="0" w:line="240" w:lineRule="auto"/>
      </w:pPr>
      <w:r>
        <w:t xml:space="preserve">                         Center for Excellence in Teaching and Learning</w:t>
      </w:r>
    </w:p>
    <w:p w:rsidR="0015476E" w:rsidRDefault="0015476E" w:rsidP="0015476E">
      <w:pPr>
        <w:spacing w:after="0" w:line="240" w:lineRule="auto"/>
        <w:ind w:left="1260"/>
      </w:pPr>
      <w:r>
        <w:t>Oakland University</w:t>
      </w:r>
    </w:p>
    <w:p w:rsidR="0015476E" w:rsidRDefault="0015476E" w:rsidP="0015476E">
      <w:pPr>
        <w:spacing w:after="0" w:line="240" w:lineRule="auto"/>
        <w:ind w:left="720"/>
      </w:pPr>
      <w:r>
        <w:t xml:space="preserve">           Rochester, MI</w:t>
      </w:r>
    </w:p>
    <w:p w:rsidR="0015476E" w:rsidRDefault="0015476E" w:rsidP="0015476E">
      <w:pPr>
        <w:spacing w:after="0" w:line="240" w:lineRule="auto"/>
        <w:ind w:left="1260"/>
      </w:pPr>
      <w:r>
        <w:t>ableser@oakland.edu</w:t>
      </w:r>
    </w:p>
    <w:p w:rsidR="00794A4F" w:rsidRPr="00637C86" w:rsidRDefault="0015476E" w:rsidP="00637C86">
      <w:pPr>
        <w:spacing w:after="0" w:line="240" w:lineRule="auto"/>
        <w:jc w:val="center"/>
        <w:rPr>
          <w:sz w:val="20"/>
          <w:szCs w:val="20"/>
        </w:rPr>
      </w:pPr>
      <w:r w:rsidRPr="00DA54C0">
        <w:rPr>
          <w:sz w:val="20"/>
          <w:szCs w:val="20"/>
        </w:rPr>
        <w:lastRenderedPageBreak/>
        <w:t xml:space="preserve"> </w:t>
      </w:r>
    </w:p>
    <w:sectPr w:rsidR="00794A4F" w:rsidRPr="00637C86" w:rsidSect="001547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0E" w:rsidRDefault="005B320E">
      <w:pPr>
        <w:spacing w:after="0" w:line="240" w:lineRule="auto"/>
      </w:pPr>
      <w:r>
        <w:separator/>
      </w:r>
    </w:p>
  </w:endnote>
  <w:endnote w:type="continuationSeparator" w:id="0">
    <w:p w:rsidR="005B320E" w:rsidRDefault="005B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81" w:rsidRPr="00CE0D22" w:rsidRDefault="0015476E">
    <w:pPr>
      <w:pStyle w:val="Footer"/>
    </w:pPr>
    <w:r w:rsidRPr="00CE0D22">
      <w:rPr>
        <w:rStyle w:val="PageNumber"/>
      </w:rPr>
      <w:fldChar w:fldCharType="begin"/>
    </w:r>
    <w:r w:rsidRPr="00CE0D22">
      <w:rPr>
        <w:rStyle w:val="PageNumber"/>
      </w:rPr>
      <w:instrText xml:space="preserve"> PAGE </w:instrText>
    </w:r>
    <w:r w:rsidRPr="00CE0D22">
      <w:rPr>
        <w:rStyle w:val="PageNumber"/>
      </w:rPr>
      <w:fldChar w:fldCharType="separate"/>
    </w:r>
    <w:r>
      <w:rPr>
        <w:rStyle w:val="PageNumber"/>
        <w:noProof/>
      </w:rPr>
      <w:t>18</w:t>
    </w:r>
    <w:r w:rsidRPr="00CE0D22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81" w:rsidRDefault="0015476E" w:rsidP="00A055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63A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0E" w:rsidRDefault="005B320E">
      <w:pPr>
        <w:spacing w:after="0" w:line="240" w:lineRule="auto"/>
      </w:pPr>
      <w:r>
        <w:separator/>
      </w:r>
    </w:p>
  </w:footnote>
  <w:footnote w:type="continuationSeparator" w:id="0">
    <w:p w:rsidR="005B320E" w:rsidRDefault="005B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2B5"/>
    <w:multiLevelType w:val="hybridMultilevel"/>
    <w:tmpl w:val="45E85C40"/>
    <w:lvl w:ilvl="0" w:tplc="64BE45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A1BAA"/>
    <w:multiLevelType w:val="multilevel"/>
    <w:tmpl w:val="FF44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A5738"/>
    <w:multiLevelType w:val="hybridMultilevel"/>
    <w:tmpl w:val="3190A688"/>
    <w:lvl w:ilvl="0" w:tplc="5978C63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B4766A"/>
    <w:multiLevelType w:val="hybridMultilevel"/>
    <w:tmpl w:val="DCE610BC"/>
    <w:lvl w:ilvl="0" w:tplc="6332E6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C73D4"/>
    <w:multiLevelType w:val="hybridMultilevel"/>
    <w:tmpl w:val="6802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E3EE9"/>
    <w:multiLevelType w:val="multilevel"/>
    <w:tmpl w:val="542A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6E"/>
    <w:rsid w:val="0015476E"/>
    <w:rsid w:val="00162C46"/>
    <w:rsid w:val="004646B4"/>
    <w:rsid w:val="005663AD"/>
    <w:rsid w:val="005714B1"/>
    <w:rsid w:val="005B320E"/>
    <w:rsid w:val="00637C86"/>
    <w:rsid w:val="00794A4F"/>
    <w:rsid w:val="007C5311"/>
    <w:rsid w:val="00933303"/>
    <w:rsid w:val="00A81BBB"/>
    <w:rsid w:val="00BB797C"/>
    <w:rsid w:val="00C230BA"/>
    <w:rsid w:val="00CE3748"/>
    <w:rsid w:val="00D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4A41F"/>
  <w14:defaultImageDpi w14:val="300"/>
  <w15:docId w15:val="{B583DF7E-C6A6-418E-ADA3-7A439AD3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76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476E"/>
    <w:pPr>
      <w:keepNext/>
      <w:widowControl w:val="0"/>
      <w:tabs>
        <w:tab w:val="left" w:pos="1022"/>
        <w:tab w:val="left" w:pos="2610"/>
        <w:tab w:val="left" w:pos="2790"/>
        <w:tab w:val="left" w:pos="5040"/>
        <w:tab w:val="left" w:pos="6728"/>
        <w:tab w:val="left" w:pos="8100"/>
      </w:tabs>
      <w:spacing w:after="0" w:line="240" w:lineRule="auto"/>
      <w:outlineLvl w:val="2"/>
    </w:pPr>
    <w:rPr>
      <w:rFonts w:ascii="Arial" w:eastAsia="Times New Roman" w:hAnsi="Arial"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476E"/>
    <w:rPr>
      <w:rFonts w:ascii="Arial" w:eastAsia="Times New Roman" w:hAnsi="Arial" w:cs="Times New Roman"/>
      <w:i/>
      <w:snapToGrid w:val="0"/>
      <w:szCs w:val="20"/>
    </w:rPr>
  </w:style>
  <w:style w:type="character" w:styleId="Hyperlink">
    <w:name w:val="Hyperlink"/>
    <w:uiPriority w:val="99"/>
    <w:unhideWhenUsed/>
    <w:rsid w:val="001547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4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76E"/>
    <w:pPr>
      <w:ind w:left="720"/>
      <w:contextualSpacing/>
    </w:pPr>
  </w:style>
  <w:style w:type="paragraph" w:styleId="PlainText">
    <w:name w:val="Plain Text"/>
    <w:basedOn w:val="Normal"/>
    <w:link w:val="PlainTextChar"/>
    <w:rsid w:val="001547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476E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4"/>
    <w:unhideWhenUsed/>
    <w:qFormat/>
    <w:rsid w:val="0015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4"/>
    <w:rsid w:val="0015476E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5476E"/>
  </w:style>
  <w:style w:type="paragraph" w:styleId="BalloonText">
    <w:name w:val="Balloon Text"/>
    <w:basedOn w:val="Normal"/>
    <w:link w:val="BalloonTextChar"/>
    <w:uiPriority w:val="99"/>
    <w:semiHidden/>
    <w:unhideWhenUsed/>
    <w:rsid w:val="00CE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E50BC-7D0D-4896-B56B-20D0CC14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Moore</dc:creator>
  <cp:keywords/>
  <dc:description/>
  <cp:lastModifiedBy>Jack0213</cp:lastModifiedBy>
  <cp:revision>2</cp:revision>
  <cp:lastPrinted>2016-12-05T14:38:00Z</cp:lastPrinted>
  <dcterms:created xsi:type="dcterms:W3CDTF">2017-05-15T14:22:00Z</dcterms:created>
  <dcterms:modified xsi:type="dcterms:W3CDTF">2017-05-15T14:22:00Z</dcterms:modified>
</cp:coreProperties>
</file>