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E" w:rsidRPr="009C6265" w:rsidRDefault="009C6265" w:rsidP="009C6265">
      <w:pPr>
        <w:jc w:val="center"/>
        <w:rPr>
          <w:b/>
          <w:sz w:val="24"/>
          <w:szCs w:val="24"/>
        </w:rPr>
      </w:pPr>
      <w:r w:rsidRPr="009C6265">
        <w:rPr>
          <w:b/>
          <w:sz w:val="24"/>
          <w:szCs w:val="24"/>
        </w:rPr>
        <w:t>UCUI</w:t>
      </w:r>
    </w:p>
    <w:p w:rsidR="009C6265" w:rsidRPr="009C6265" w:rsidRDefault="009C6265" w:rsidP="009C6265">
      <w:pPr>
        <w:jc w:val="center"/>
        <w:rPr>
          <w:sz w:val="24"/>
          <w:szCs w:val="24"/>
        </w:rPr>
      </w:pPr>
      <w:r w:rsidRPr="009C6265">
        <w:rPr>
          <w:sz w:val="24"/>
          <w:szCs w:val="24"/>
        </w:rPr>
        <w:t>Agenda</w:t>
      </w:r>
    </w:p>
    <w:p w:rsidR="009C6265" w:rsidRDefault="003F3C7E" w:rsidP="009C6265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2072E1">
        <w:rPr>
          <w:sz w:val="24"/>
          <w:szCs w:val="24"/>
        </w:rPr>
        <w:t>18</w:t>
      </w:r>
      <w:r w:rsidR="009C6265" w:rsidRPr="009C6265">
        <w:rPr>
          <w:sz w:val="24"/>
          <w:szCs w:val="24"/>
        </w:rPr>
        <w:t>, 2017</w:t>
      </w:r>
    </w:p>
    <w:p w:rsidR="009C6265" w:rsidRDefault="009C6265" w:rsidP="009C6265">
      <w:pPr>
        <w:spacing w:line="480" w:lineRule="auto"/>
        <w:jc w:val="center"/>
        <w:rPr>
          <w:sz w:val="24"/>
          <w:szCs w:val="24"/>
        </w:rPr>
      </w:pPr>
    </w:p>
    <w:p w:rsidR="008B6EB2" w:rsidRDefault="008B6EB2" w:rsidP="00485F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2072E1">
        <w:rPr>
          <w:sz w:val="24"/>
          <w:szCs w:val="24"/>
        </w:rPr>
        <w:t xml:space="preserve"> from 12/4</w:t>
      </w:r>
      <w:r w:rsidR="00001AD9">
        <w:rPr>
          <w:sz w:val="24"/>
          <w:szCs w:val="24"/>
        </w:rPr>
        <w:t>/2017</w:t>
      </w:r>
    </w:p>
    <w:p w:rsidR="00B77422" w:rsidRDefault="00B77422" w:rsidP="00B774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Modification to SBA – International Management Minor – deferred 12/4/2017 pending review of syllabus for </w:t>
      </w:r>
      <w:r w:rsidR="00EA7419">
        <w:rPr>
          <w:sz w:val="24"/>
          <w:szCs w:val="24"/>
        </w:rPr>
        <w:t>MGT 4250</w:t>
      </w:r>
      <w:bookmarkStart w:id="0" w:name="_GoBack"/>
      <w:bookmarkEnd w:id="0"/>
    </w:p>
    <w:p w:rsidR="00B77422" w:rsidRDefault="00B77422" w:rsidP="00B77422">
      <w:pPr>
        <w:pStyle w:val="ListParagraph"/>
        <w:spacing w:line="240" w:lineRule="auto"/>
        <w:rPr>
          <w:sz w:val="24"/>
          <w:szCs w:val="24"/>
        </w:rPr>
      </w:pPr>
    </w:p>
    <w:p w:rsidR="00001AD9" w:rsidRPr="00054445" w:rsidRDefault="003F3C7E" w:rsidP="00B7742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Modification to CAS </w:t>
      </w:r>
      <w:r w:rsidR="00001A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1AD9">
        <w:rPr>
          <w:sz w:val="24"/>
          <w:szCs w:val="24"/>
        </w:rPr>
        <w:t>Public Relations and Strategic Communication BA</w:t>
      </w:r>
      <w:r w:rsidR="00B77422">
        <w:rPr>
          <w:sz w:val="24"/>
          <w:szCs w:val="24"/>
        </w:rPr>
        <w:t xml:space="preserve"> – deferred 12/4/2017</w:t>
      </w:r>
      <w:r w:rsidR="00C91F91">
        <w:rPr>
          <w:sz w:val="24"/>
          <w:szCs w:val="24"/>
        </w:rPr>
        <w:t xml:space="preserve"> – Dept. Communication requests -</w:t>
      </w:r>
    </w:p>
    <w:p w:rsidR="002072E1" w:rsidRDefault="00054445" w:rsidP="00B7742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JRN rubric to be replaced with PR rubric for the following courses:  </w:t>
      </w:r>
      <w:r w:rsidRPr="00054445">
        <w:rPr>
          <w:sz w:val="24"/>
          <w:szCs w:val="24"/>
        </w:rPr>
        <w:t>JRN 2500, JRN 2510, JRN 2700, JRN 3510,  JRN 3520, JRN 3530, JRN 3540</w:t>
      </w:r>
    </w:p>
    <w:p w:rsidR="00B77422" w:rsidRPr="00B77422" w:rsidRDefault="00B77422" w:rsidP="00B7742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 courses :  PR </w:t>
      </w:r>
      <w:r w:rsidRPr="00054445">
        <w:rPr>
          <w:sz w:val="24"/>
          <w:szCs w:val="24"/>
        </w:rPr>
        <w:t xml:space="preserve">2500, </w:t>
      </w:r>
      <w:r>
        <w:rPr>
          <w:sz w:val="24"/>
          <w:szCs w:val="24"/>
        </w:rPr>
        <w:t>PR</w:t>
      </w:r>
      <w:r w:rsidRPr="00054445">
        <w:rPr>
          <w:sz w:val="24"/>
          <w:szCs w:val="24"/>
        </w:rPr>
        <w:t xml:space="preserve"> 2510, </w:t>
      </w:r>
      <w:r>
        <w:rPr>
          <w:sz w:val="24"/>
          <w:szCs w:val="24"/>
        </w:rPr>
        <w:t>PR</w:t>
      </w:r>
      <w:r w:rsidRPr="00054445">
        <w:rPr>
          <w:sz w:val="24"/>
          <w:szCs w:val="24"/>
        </w:rPr>
        <w:t xml:space="preserve"> 2700, </w:t>
      </w:r>
      <w:r>
        <w:rPr>
          <w:sz w:val="24"/>
          <w:szCs w:val="24"/>
        </w:rPr>
        <w:t>PR</w:t>
      </w:r>
      <w:r w:rsidRPr="00054445">
        <w:rPr>
          <w:sz w:val="24"/>
          <w:szCs w:val="24"/>
        </w:rPr>
        <w:t xml:space="preserve"> 3510,  </w:t>
      </w:r>
      <w:r>
        <w:rPr>
          <w:sz w:val="24"/>
          <w:szCs w:val="24"/>
        </w:rPr>
        <w:t>PR</w:t>
      </w:r>
      <w:r w:rsidRPr="00054445">
        <w:rPr>
          <w:sz w:val="24"/>
          <w:szCs w:val="24"/>
        </w:rPr>
        <w:t xml:space="preserve"> 3520, </w:t>
      </w:r>
      <w:r>
        <w:rPr>
          <w:sz w:val="24"/>
          <w:szCs w:val="24"/>
        </w:rPr>
        <w:t>PR</w:t>
      </w:r>
      <w:r w:rsidRPr="00054445">
        <w:rPr>
          <w:sz w:val="24"/>
          <w:szCs w:val="24"/>
        </w:rPr>
        <w:t xml:space="preserve"> 3530, </w:t>
      </w:r>
      <w:r>
        <w:rPr>
          <w:sz w:val="24"/>
          <w:szCs w:val="24"/>
        </w:rPr>
        <w:t>PR</w:t>
      </w:r>
      <w:r w:rsidRPr="00054445">
        <w:rPr>
          <w:sz w:val="24"/>
          <w:szCs w:val="24"/>
        </w:rPr>
        <w:t xml:space="preserve"> 3540</w:t>
      </w:r>
    </w:p>
    <w:p w:rsidR="00B77422" w:rsidRDefault="00B77422" w:rsidP="00B7742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054445" w:rsidRPr="00054445" w:rsidRDefault="00054445" w:rsidP="000544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Pr="00054445">
        <w:rPr>
          <w:sz w:val="24"/>
          <w:szCs w:val="24"/>
        </w:rPr>
        <w:t xml:space="preserve">Program - </w:t>
      </w:r>
      <w:r w:rsidRPr="00054445">
        <w:rPr>
          <w:rFonts w:cs="Arial"/>
          <w:color w:val="222222"/>
          <w:sz w:val="24"/>
          <w:szCs w:val="24"/>
          <w:shd w:val="clear" w:color="auto" w:fill="FFFFFF"/>
        </w:rPr>
        <w:t>B.M. Music Technology and Industry</w:t>
      </w:r>
      <w:r>
        <w:rPr>
          <w:rFonts w:cs="Arial"/>
          <w:color w:val="222222"/>
          <w:sz w:val="24"/>
          <w:szCs w:val="24"/>
          <w:shd w:val="clear" w:color="auto" w:fill="FFFFFF"/>
        </w:rPr>
        <w:t>, CAS</w:t>
      </w:r>
    </w:p>
    <w:p w:rsidR="00054445" w:rsidRPr="00054445" w:rsidRDefault="00054445" w:rsidP="000544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Discussion </w:t>
      </w:r>
    </w:p>
    <w:p w:rsidR="0089079E" w:rsidRPr="0089079E" w:rsidRDefault="0089079E" w:rsidP="0005444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Number of credits needed to graduate</w:t>
      </w:r>
    </w:p>
    <w:p w:rsidR="00054445" w:rsidRPr="00054445" w:rsidRDefault="00054445" w:rsidP="0005444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Program Review – SWOT analysis based</w:t>
      </w:r>
    </w:p>
    <w:p w:rsidR="00054445" w:rsidRPr="00054445" w:rsidRDefault="0089079E" w:rsidP="0005444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Certificates</w:t>
      </w:r>
    </w:p>
    <w:p w:rsidR="00380508" w:rsidRPr="00380508" w:rsidRDefault="00380508" w:rsidP="00380508">
      <w:pPr>
        <w:spacing w:line="480" w:lineRule="auto"/>
        <w:rPr>
          <w:sz w:val="24"/>
          <w:szCs w:val="24"/>
        </w:rPr>
      </w:pPr>
    </w:p>
    <w:p w:rsidR="009C6265" w:rsidRPr="009C6265" w:rsidRDefault="009C6265" w:rsidP="009C6265">
      <w:pPr>
        <w:pStyle w:val="ListParagraph"/>
        <w:ind w:left="1440"/>
        <w:rPr>
          <w:sz w:val="24"/>
          <w:szCs w:val="24"/>
        </w:rPr>
      </w:pPr>
    </w:p>
    <w:sectPr w:rsidR="009C6265" w:rsidRPr="009C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04CE"/>
    <w:multiLevelType w:val="hybridMultilevel"/>
    <w:tmpl w:val="BF5E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65"/>
    <w:rsid w:val="00001AD9"/>
    <w:rsid w:val="00054445"/>
    <w:rsid w:val="002072E1"/>
    <w:rsid w:val="00380508"/>
    <w:rsid w:val="003F3C7E"/>
    <w:rsid w:val="00485FD7"/>
    <w:rsid w:val="005F6526"/>
    <w:rsid w:val="0073564B"/>
    <w:rsid w:val="0089079E"/>
    <w:rsid w:val="008B6EB2"/>
    <w:rsid w:val="008E45AE"/>
    <w:rsid w:val="009C6265"/>
    <w:rsid w:val="00B77422"/>
    <w:rsid w:val="00C91F91"/>
    <w:rsid w:val="00E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80DA"/>
  <w15:chartTrackingRefBased/>
  <w15:docId w15:val="{94667C1C-C491-475A-B635-60C4D6C1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jack0214</dc:creator>
  <cp:keywords/>
  <dc:description/>
  <cp:lastModifiedBy>jack0214</cp:lastModifiedBy>
  <cp:revision>5</cp:revision>
  <cp:lastPrinted>2017-11-06T19:08:00Z</cp:lastPrinted>
  <dcterms:created xsi:type="dcterms:W3CDTF">2017-12-18T16:42:00Z</dcterms:created>
  <dcterms:modified xsi:type="dcterms:W3CDTF">2018-01-04T17:33:00Z</dcterms:modified>
</cp:coreProperties>
</file>